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915D7" w:rsidRDefault="00000000">
      <w:pPr>
        <w:spacing w:before="0" w:after="0" w:line="278" w:lineRule="exact"/>
        <w:ind w:left="4008"/>
        <w:jc w:val="left"/>
        <w:rPr>
          <w:rFonts w:ascii="WDJPQI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WDJPQI+WPCubed_00000002*Arial B"/>
          <w:b/>
          <w:color w:val="000000"/>
          <w:sz w:val="24"/>
        </w:rPr>
        <w:t>Przedmiar</w:t>
      </w:r>
      <w:proofErr w:type="spellEnd"/>
      <w:r>
        <w:rPr>
          <w:rFonts w:ascii="WDJPQI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z w:val="24"/>
        </w:rPr>
        <w:t>robót</w:t>
      </w:r>
      <w:proofErr w:type="spellEnd"/>
    </w:p>
    <w:p w:rsidR="005915D7" w:rsidRDefault="00351016">
      <w:pPr>
        <w:spacing w:before="389" w:after="0" w:line="278" w:lineRule="exact"/>
        <w:jc w:val="left"/>
        <w:rPr>
          <w:rFonts w:ascii="WDJPQI+WPCubed_00000002*Arial B"/>
          <w:b/>
          <w:color w:val="000000"/>
          <w:sz w:val="24"/>
        </w:rPr>
      </w:pPr>
      <w:proofErr w:type="spellStart"/>
      <w:r w:rsidRPr="00351016">
        <w:rPr>
          <w:rFonts w:ascii="Calibri" w:hAnsi="Calibri" w:cs="Calibri"/>
          <w:b/>
          <w:color w:val="000000"/>
          <w:sz w:val="28"/>
          <w:szCs w:val="28"/>
        </w:rPr>
        <w:t>Remonty</w:t>
      </w:r>
      <w:proofErr w:type="spellEnd"/>
      <w:r w:rsidRPr="00351016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Pr="00351016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 w:rsidR="00000000">
        <w:rPr>
          <w:rFonts w:ascii="WDJPQI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z w:val="24"/>
        </w:rPr>
        <w:t>dróg</w:t>
      </w:r>
      <w:proofErr w:type="spellEnd"/>
      <w:r w:rsidR="00000000">
        <w:rPr>
          <w:rFonts w:ascii="WDJPQI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z w:val="24"/>
        </w:rPr>
        <w:t>leśnych</w:t>
      </w:r>
      <w:proofErr w:type="spellEnd"/>
      <w:r w:rsidR="00000000">
        <w:rPr>
          <w:rFonts w:ascii="WDJPQI+WPCubed_00000002*Arial B"/>
          <w:b/>
          <w:color w:val="000000"/>
          <w:sz w:val="24"/>
        </w:rPr>
        <w:t xml:space="preserve"> w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z w:val="24"/>
        </w:rPr>
        <w:t>Nadleśnictwie</w:t>
      </w:r>
      <w:proofErr w:type="spellEnd"/>
      <w:r w:rsidR="00000000">
        <w:rPr>
          <w:rFonts w:ascii="WDJPQI+WPCubed_00000002*Arial B"/>
          <w:b/>
          <w:color w:val="000000"/>
          <w:sz w:val="24"/>
        </w:rPr>
        <w:t xml:space="preserve"> </w:t>
      </w:r>
      <w:r w:rsidR="00000000">
        <w:rPr>
          <w:rFonts w:ascii="WDJPQI+WPCubed_00000002*Arial B" w:hAnsi="WDJPQI+WPCubed_00000002*Arial B" w:cs="WDJPQI+WPCubed_00000002*Arial B"/>
          <w:b/>
          <w:color w:val="000000"/>
          <w:sz w:val="24"/>
        </w:rPr>
        <w:t>Chrzanów</w:t>
      </w:r>
      <w:r w:rsidR="00000000">
        <w:rPr>
          <w:rFonts w:ascii="WDJPQI+WPCubed_00000002*Arial B"/>
          <w:b/>
          <w:color w:val="000000"/>
          <w:sz w:val="24"/>
        </w:rPr>
        <w:t xml:space="preserve"> -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z w:val="24"/>
        </w:rPr>
        <w:t>Leśnictwo</w:t>
      </w:r>
      <w:proofErr w:type="spellEnd"/>
      <w:r w:rsidR="00000000">
        <w:rPr>
          <w:rFonts w:ascii="WDJPQI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z w:val="24"/>
        </w:rPr>
        <w:t>Sławków</w:t>
      </w:r>
      <w:proofErr w:type="spellEnd"/>
    </w:p>
    <w:p w:rsidR="005915D7" w:rsidRDefault="00000000">
      <w:pPr>
        <w:spacing w:before="418" w:after="0" w:line="195" w:lineRule="exact"/>
        <w:ind w:left="341"/>
        <w:jc w:val="left"/>
        <w:rPr>
          <w:rFonts w:ascii="WDJPQI+WPCubed_00000002*Arial B"/>
          <w:b/>
          <w:color w:val="000000"/>
          <w:sz w:val="17"/>
        </w:rPr>
      </w:pPr>
      <w:proofErr w:type="spellStart"/>
      <w:r>
        <w:rPr>
          <w:rFonts w:ascii="HVRFWQ+WPCubed_00000001*Arial"/>
          <w:color w:val="000000"/>
          <w:spacing w:val="-2"/>
          <w:sz w:val="17"/>
        </w:rPr>
        <w:t>Obiekt</w:t>
      </w:r>
      <w:proofErr w:type="spellEnd"/>
      <w:r>
        <w:rPr>
          <w:rFonts w:ascii="HVRFWQ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HVRFWQ+WPCubed_00000001*Arial"/>
          <w:color w:val="000000"/>
          <w:spacing w:val="-2"/>
          <w:sz w:val="17"/>
        </w:rPr>
        <w:t>lub</w:t>
      </w:r>
      <w:proofErr w:type="spellEnd"/>
      <w:r>
        <w:rPr>
          <w:rFonts w:ascii="HVRFWQ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HVRFWQ+WPCubed_00000001*Arial"/>
          <w:color w:val="000000"/>
          <w:spacing w:val="-2"/>
          <w:sz w:val="17"/>
        </w:rPr>
        <w:t>rodzaj</w:t>
      </w:r>
      <w:proofErr w:type="spellEnd"/>
      <w:r>
        <w:rPr>
          <w:rFonts w:ascii="HVRFWQ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HVRFWQ+WPCubed_00000001*Arial" w:hAnsi="HVRFWQ+WPCubed_00000001*Arial" w:cs="HVRFWQ+WPCubed_00000001*Arial"/>
          <w:color w:val="000000"/>
          <w:spacing w:val="-2"/>
          <w:sz w:val="17"/>
        </w:rPr>
        <w:t>robót</w:t>
      </w:r>
      <w:proofErr w:type="spellEnd"/>
      <w:r>
        <w:rPr>
          <w:rFonts w:ascii="HVRFWQ+WPCubed_00000001*Arial" w:hAnsi="HVRFWQ+WPCubed_00000001*Arial" w:cs="HVRFWQ+WPCubed_00000001*Arial"/>
          <w:color w:val="000000"/>
          <w:spacing w:val="-2"/>
          <w:sz w:val="17"/>
        </w:rPr>
        <w:t>:</w:t>
      </w:r>
      <w:r>
        <w:rPr>
          <w:rFonts w:ascii="HVRFWQ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leśnych</w:t>
      </w:r>
      <w:proofErr w:type="spellEnd"/>
    </w:p>
    <w:p w:rsidR="005915D7" w:rsidRDefault="00000000">
      <w:pPr>
        <w:spacing w:before="59" w:after="0" w:line="195" w:lineRule="exact"/>
        <w:ind w:left="1181"/>
        <w:jc w:val="left"/>
        <w:rPr>
          <w:rFonts w:ascii="WDJPQI+WPCubed_00000002*Arial B"/>
          <w:b/>
          <w:color w:val="000000"/>
          <w:sz w:val="17"/>
        </w:rPr>
      </w:pPr>
      <w:proofErr w:type="spellStart"/>
      <w:r>
        <w:rPr>
          <w:rFonts w:ascii="HVRFWQ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HVRFWQ+WPCubed_00000001*Arial"/>
          <w:color w:val="000000"/>
          <w:spacing w:val="-3"/>
          <w:sz w:val="17"/>
        </w:rPr>
        <w:t>:</w:t>
      </w:r>
      <w:r>
        <w:rPr>
          <w:rFonts w:ascii="HVRFWQ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Chrzanów</w:t>
      </w:r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Sławków</w:t>
      </w:r>
      <w:proofErr w:type="spellEnd"/>
    </w:p>
    <w:p w:rsidR="005915D7" w:rsidRDefault="00000000">
      <w:pPr>
        <w:spacing w:before="59" w:after="0" w:line="195" w:lineRule="exact"/>
        <w:ind w:left="1373"/>
        <w:jc w:val="left"/>
        <w:rPr>
          <w:rFonts w:ascii="WDJPQI+WPCubed_00000002*Arial B"/>
          <w:b/>
          <w:color w:val="000000"/>
          <w:sz w:val="17"/>
        </w:rPr>
      </w:pPr>
      <w:proofErr w:type="spellStart"/>
      <w:r>
        <w:rPr>
          <w:rFonts w:ascii="HVRFWQ+WPCubed_00000001*Arial"/>
          <w:color w:val="000000"/>
          <w:spacing w:val="-3"/>
          <w:sz w:val="17"/>
        </w:rPr>
        <w:t>Inwestor</w:t>
      </w:r>
      <w:proofErr w:type="spellEnd"/>
      <w:r>
        <w:rPr>
          <w:rFonts w:ascii="HVRFWQ+WPCubed_00000001*Arial"/>
          <w:color w:val="000000"/>
          <w:spacing w:val="-3"/>
          <w:sz w:val="17"/>
        </w:rPr>
        <w:t>:</w:t>
      </w:r>
      <w:r>
        <w:rPr>
          <w:rFonts w:ascii="HVRFWQ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Chrzanów</w:t>
      </w:r>
      <w:r>
        <w:rPr>
          <w:rFonts w:ascii="WDJPQI+WPCubed_00000002*Arial B"/>
          <w:b/>
          <w:color w:val="000000"/>
          <w:spacing w:val="-2"/>
          <w:sz w:val="17"/>
        </w:rPr>
        <w:t xml:space="preserve"> ul.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31,</w:t>
      </w:r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32-500</w:t>
      </w:r>
    </w:p>
    <w:p w:rsidR="005915D7" w:rsidRDefault="00000000">
      <w:pPr>
        <w:spacing w:before="2" w:after="0" w:line="195" w:lineRule="exact"/>
        <w:ind w:left="2098"/>
        <w:jc w:val="left"/>
        <w:rPr>
          <w:rFonts w:ascii="WDJPQI+WPCubed_00000002*Arial B"/>
          <w:b/>
          <w:color w:val="000000"/>
          <w:sz w:val="17"/>
        </w:rPr>
      </w:pPr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Chrzanów</w:t>
      </w:r>
    </w:p>
    <w:p w:rsidR="005915D7" w:rsidRDefault="005915D7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5915D7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5915D7" w:rsidRDefault="005915D7">
      <w:pPr>
        <w:pStyle w:val="Bezlisty1"/>
        <w:sectPr w:rsidR="005915D7">
          <w:pgSz w:w="11880" w:h="16800"/>
          <w:pgMar w:top="800" w:right="100" w:bottom="0" w:left="1018" w:header="720" w:footer="720" w:gutter="0"/>
          <w:pgNumType w:start="1"/>
          <w:cols w:space="720"/>
          <w:docGrid w:linePitch="1"/>
        </w:sectPr>
      </w:pPr>
    </w:p>
    <w:p w:rsidR="005915D7" w:rsidRDefault="005915D7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5915D7" w:rsidRDefault="00000000">
      <w:pPr>
        <w:spacing w:before="0" w:after="0" w:line="278" w:lineRule="exact"/>
        <w:ind w:left="3874"/>
        <w:jc w:val="left"/>
        <w:rPr>
          <w:rFonts w:ascii="WDJPQI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z w:val="24"/>
        </w:rPr>
        <w:t>Ogólna</w:t>
      </w:r>
      <w:proofErr w:type="spellEnd"/>
      <w:r>
        <w:rPr>
          <w:rFonts w:ascii="WDJPQI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24"/>
        </w:rPr>
        <w:t>charakterystyka</w:t>
      </w:r>
      <w:proofErr w:type="spellEnd"/>
      <w:r>
        <w:rPr>
          <w:rFonts w:ascii="WDJPQI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z w:val="24"/>
        </w:rPr>
        <w:t>robót</w:t>
      </w:r>
      <w:proofErr w:type="spellEnd"/>
    </w:p>
    <w:p w:rsidR="005915D7" w:rsidRDefault="00351016">
      <w:pPr>
        <w:spacing w:before="293" w:after="0" w:line="195" w:lineRule="exact"/>
        <w:jc w:val="left"/>
        <w:rPr>
          <w:rFonts w:ascii="WDJPQI+WPCubed_00000002*Arial B"/>
          <w:b/>
          <w:color w:val="000000"/>
          <w:sz w:val="17"/>
        </w:rPr>
      </w:pPr>
      <w:proofErr w:type="spellStart"/>
      <w:r w:rsidRPr="00351016">
        <w:rPr>
          <w:rFonts w:ascii="Calibri" w:hAnsi="Calibri" w:cs="Calibri"/>
          <w:b/>
          <w:color w:val="000000"/>
          <w:spacing w:val="-3"/>
          <w:sz w:val="20"/>
          <w:szCs w:val="20"/>
        </w:rPr>
        <w:t>Remonty</w:t>
      </w:r>
      <w:proofErr w:type="spellEnd"/>
      <w:r w:rsidRPr="00351016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351016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 w:rsidR="00000000"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dróg</w:t>
      </w:r>
      <w:proofErr w:type="spellEnd"/>
      <w:r w:rsidR="00000000"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leśnych</w:t>
      </w:r>
      <w:proofErr w:type="spellEnd"/>
      <w:r w:rsidR="00000000"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WDJPQI+WPCubed_00000002*Arial B"/>
          <w:b/>
          <w:color w:val="000000"/>
          <w:sz w:val="17"/>
        </w:rPr>
        <w:t>w</w:t>
      </w:r>
      <w:r w:rsidR="00000000">
        <w:rPr>
          <w:rFonts w:ascii="WDJPQI+WPCubed_00000002*Arial B"/>
          <w:b/>
          <w:color w:val="000000"/>
          <w:spacing w:val="-5"/>
          <w:sz w:val="17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Nadleśnictwie</w:t>
      </w:r>
      <w:proofErr w:type="spellEnd"/>
      <w:r w:rsidR="00000000"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 w:rsidR="00000000"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Chrzanów</w:t>
      </w:r>
      <w:r w:rsidR="00000000"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WDJPQI+WPCubed_00000002*Arial B"/>
          <w:b/>
          <w:color w:val="000000"/>
          <w:sz w:val="17"/>
        </w:rPr>
        <w:t>-</w:t>
      </w:r>
      <w:r w:rsidR="00000000"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Leśnictwo</w:t>
      </w:r>
      <w:proofErr w:type="spellEnd"/>
      <w:r w:rsidR="00000000"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Sławków</w:t>
      </w:r>
      <w:proofErr w:type="spellEnd"/>
    </w:p>
    <w:p w:rsidR="005915D7" w:rsidRDefault="00000000">
      <w:pPr>
        <w:spacing w:before="202" w:after="0" w:line="202" w:lineRule="exact"/>
        <w:ind w:right="5803"/>
        <w:jc w:val="left"/>
        <w:rPr>
          <w:rFonts w:ascii="WDJPQI+WPCubed_00000002*Arial B"/>
          <w:b/>
          <w:color w:val="000000"/>
          <w:sz w:val="17"/>
        </w:rPr>
      </w:pP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Dojazd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pożarowy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nr</w:t>
      </w:r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71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w</w:t>
      </w:r>
      <w:r>
        <w:rPr>
          <w:rFonts w:ascii="WDJPQI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Leśnictwie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Sławków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 w:hAnsi="WDJPQI+WPCubed_00000002*Arial B" w:cs="WDJPQI+WPCubed_00000002*Arial B"/>
          <w:b/>
          <w:color w:val="000000"/>
          <w:sz w:val="17"/>
        </w:rPr>
        <w:t>–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: </w:t>
      </w: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odcinku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40m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szerokości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3m.</w:t>
      </w:r>
    </w:p>
    <w:p w:rsidR="005915D7" w:rsidRDefault="00000000">
      <w:pPr>
        <w:spacing w:before="4" w:after="0" w:line="198" w:lineRule="exact"/>
        <w:jc w:val="left"/>
        <w:rPr>
          <w:rFonts w:ascii="WDJPQI+WPCubed_00000002*Arial B"/>
          <w:b/>
          <w:color w:val="000000"/>
          <w:sz w:val="17"/>
        </w:rPr>
      </w:pP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po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20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cm;</w:t>
      </w:r>
      <w:r>
        <w:rPr>
          <w:rFonts w:ascii="WDJPQI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15cm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0-31,5mm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5cm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w</w:t>
      </w:r>
      <w:r>
        <w:rPr>
          <w:rFonts w:ascii="WDJPQI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31,5-63mm).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a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.</w:t>
      </w:r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cr/>
      </w: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wzmocnienie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w</w:t>
      </w:r>
      <w:r>
        <w:rPr>
          <w:rFonts w:ascii="WDJPQI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miejscu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najbardziej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zniszczonym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;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długość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15m,</w:t>
      </w:r>
      <w:r>
        <w:rPr>
          <w:rFonts w:ascii="WDJPQI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szerokość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3m,</w:t>
      </w:r>
      <w:r>
        <w:rPr>
          <w:rFonts w:ascii="WDJPQI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grubość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10cm,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cr/>
      </w:r>
      <w:r>
        <w:rPr>
          <w:rFonts w:ascii="WDJPQI+WPCubed_00000002*Arial B"/>
          <w:b/>
          <w:color w:val="000000"/>
          <w:spacing w:val="-3"/>
          <w:sz w:val="17"/>
        </w:rPr>
        <w:t>0-63mm.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a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>.</w:t>
      </w:r>
    </w:p>
    <w:p w:rsidR="005915D7" w:rsidRDefault="00000000">
      <w:pPr>
        <w:spacing w:before="208" w:after="0" w:line="195" w:lineRule="exact"/>
        <w:jc w:val="left"/>
        <w:rPr>
          <w:rFonts w:ascii="WDJPQI+WPCubed_00000002*Arial B"/>
          <w:b/>
          <w:color w:val="000000"/>
          <w:sz w:val="17"/>
        </w:rPr>
      </w:pP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Dojazd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pożarowy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nr</w:t>
      </w:r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70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w</w:t>
      </w:r>
      <w:r>
        <w:rPr>
          <w:rFonts w:ascii="WDJPQI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Leśnictwie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Sławków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 w:hAnsi="WDJPQI+WPCubed_00000002*Arial B" w:cs="WDJPQI+WPCubed_00000002*Arial B"/>
          <w:b/>
          <w:color w:val="000000"/>
          <w:sz w:val="17"/>
        </w:rPr>
        <w:t>–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:</w:t>
      </w:r>
    </w:p>
    <w:p w:rsidR="005915D7" w:rsidRDefault="00000000">
      <w:pPr>
        <w:spacing w:before="4" w:after="0" w:line="198" w:lineRule="exact"/>
        <w:jc w:val="left"/>
        <w:rPr>
          <w:rFonts w:ascii="WDJPQI+WPCubed_00000002*Arial B"/>
          <w:b/>
          <w:color w:val="000000"/>
          <w:sz w:val="17"/>
        </w:rPr>
      </w:pP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uszkodzonych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fragmentach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pacing w:val="46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652,75m2</w:t>
      </w:r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cr/>
      </w: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po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20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cm;</w:t>
      </w:r>
      <w:r>
        <w:rPr>
          <w:rFonts w:ascii="WDJPQI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15cm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0-31,5mm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5cm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w</w:t>
      </w:r>
      <w:r>
        <w:rPr>
          <w:rFonts w:ascii="WDJPQI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31,5-63mm).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a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.</w:t>
      </w:r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583,75m2.</w:t>
      </w:r>
    </w:p>
    <w:p w:rsidR="005915D7" w:rsidRDefault="00000000">
      <w:pPr>
        <w:spacing w:before="5" w:after="0" w:line="197" w:lineRule="exact"/>
        <w:jc w:val="left"/>
        <w:rPr>
          <w:rFonts w:ascii="WDJPQI+WPCubed_00000002*Arial B"/>
          <w:b/>
          <w:color w:val="000000"/>
          <w:sz w:val="17"/>
        </w:rPr>
      </w:pP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napraw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po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10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cm;</w:t>
      </w:r>
      <w:r>
        <w:rPr>
          <w:rFonts w:ascii="WDJPQI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0-31,5mm.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a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>.</w:t>
      </w:r>
      <w:r>
        <w:rPr>
          <w:rFonts w:ascii="WDJPQI+WPCubed_00000002*Arial B"/>
          <w:b/>
          <w:color w:val="000000"/>
          <w:spacing w:val="46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69,00m2.</w:t>
      </w:r>
    </w:p>
    <w:p w:rsidR="005915D7" w:rsidRDefault="00000000">
      <w:pPr>
        <w:spacing w:before="208" w:after="0" w:line="195" w:lineRule="exact"/>
        <w:jc w:val="left"/>
        <w:rPr>
          <w:rFonts w:ascii="WDJPQI+WPCubed_00000002*Arial B"/>
          <w:b/>
          <w:color w:val="000000"/>
          <w:sz w:val="17"/>
        </w:rPr>
      </w:pP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Droga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oddz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>.</w:t>
      </w:r>
      <w:r>
        <w:rPr>
          <w:rFonts w:ascii="WDJPQI+WPCubed_00000002*Arial B"/>
          <w:b/>
          <w:color w:val="000000"/>
          <w:spacing w:val="46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 xml:space="preserve">4-5 </w:t>
      </w:r>
      <w:r>
        <w:rPr>
          <w:rFonts w:ascii="WDJPQI+WPCubed_00000002*Arial B"/>
          <w:b/>
          <w:color w:val="000000"/>
          <w:sz w:val="17"/>
        </w:rPr>
        <w:t>w</w:t>
      </w:r>
      <w:r>
        <w:rPr>
          <w:rFonts w:ascii="WDJPQI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Sławków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 w:hAnsi="WDJPQI+WPCubed_00000002*Arial B" w:cs="WDJPQI+WPCubed_00000002*Arial B"/>
          <w:b/>
          <w:color w:val="000000"/>
          <w:sz w:val="17"/>
        </w:rPr>
        <w:t>–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:</w:t>
      </w:r>
    </w:p>
    <w:p w:rsidR="005915D7" w:rsidRDefault="00000000">
      <w:pPr>
        <w:spacing w:before="5" w:after="0" w:line="197" w:lineRule="exact"/>
        <w:jc w:val="left"/>
        <w:rPr>
          <w:rFonts w:ascii="WDJPQI+WPCubed_00000002*Arial B"/>
          <w:b/>
          <w:color w:val="000000"/>
          <w:sz w:val="17"/>
        </w:rPr>
      </w:pP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(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wraz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oczyszczeniem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usunięciem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naniesionych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piasku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namułu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błota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),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długości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5,5m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szerokości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3,5m.</w:t>
      </w:r>
    </w:p>
    <w:p w:rsidR="005915D7" w:rsidRDefault="00000000">
      <w:pPr>
        <w:spacing w:before="5" w:after="0" w:line="197" w:lineRule="exact"/>
        <w:jc w:val="left"/>
        <w:rPr>
          <w:rFonts w:ascii="WDJPQI+WPCubed_00000002*Arial B"/>
          <w:b/>
          <w:color w:val="000000"/>
          <w:sz w:val="17"/>
        </w:rPr>
      </w:pP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dolnej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po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20cm;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0-63mm (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 w:hAnsi="WDJPQI+WPCubed_00000002*Arial B" w:cs="WDJPQI+WPCubed_00000002*Arial B"/>
          <w:b/>
          <w:color w:val="000000"/>
          <w:sz w:val="17"/>
        </w:rPr>
        <w:t>w</w:t>
      </w:r>
      <w:r>
        <w:rPr>
          <w:rFonts w:ascii="WDJPQI+WPCubed_00000002*Arial B" w:hAnsi="WDJPQI+WPCubed_00000002*Arial B" w:cs="WDJPQI+WPCubed_00000002*Arial B"/>
          <w:b/>
          <w:color w:val="000000"/>
          <w:sz w:val="17"/>
        </w:rPr>
        <w:cr/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31,5-63mm).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a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>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19,25m2.</w:t>
      </w:r>
    </w:p>
    <w:p w:rsidR="005915D7" w:rsidRDefault="00000000">
      <w:pPr>
        <w:spacing w:before="5" w:after="0" w:line="197" w:lineRule="exact"/>
        <w:jc w:val="left"/>
        <w:rPr>
          <w:rFonts w:ascii="WDJPQI+WPCubed_00000002*Arial B"/>
          <w:b/>
          <w:color w:val="000000"/>
          <w:sz w:val="17"/>
        </w:rPr>
      </w:pPr>
      <w:r>
        <w:rPr>
          <w:rFonts w:ascii="WDJPQI+WPCubed_00000002*Arial B"/>
          <w:b/>
          <w:color w:val="000000"/>
          <w:sz w:val="17"/>
        </w:rPr>
        <w:t>-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górnej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z</w:t>
      </w:r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z w:val="17"/>
        </w:rPr>
        <w:t>o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po</w:t>
      </w:r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15cm;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WDJPQI+WPCubed_00000002*Arial B"/>
          <w:b/>
          <w:color w:val="000000"/>
          <w:sz w:val="17"/>
        </w:rPr>
        <w:t xml:space="preserve"> </w:t>
      </w:r>
      <w:r>
        <w:rPr>
          <w:rFonts w:ascii="WDJPQI+WPCubed_00000002*Arial B"/>
          <w:b/>
          <w:color w:val="000000"/>
          <w:spacing w:val="-3"/>
          <w:sz w:val="17"/>
        </w:rPr>
        <w:t>0-31,5mm.</w:t>
      </w:r>
      <w:r>
        <w:rPr>
          <w:rFonts w:ascii="WDJPQI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z w:val="17"/>
        </w:rPr>
        <w:t>i</w:t>
      </w:r>
      <w:proofErr w:type="spellEnd"/>
      <w:r>
        <w:rPr>
          <w:rFonts w:ascii="WDJPQI+WPCubed_00000002*Arial B" w:hAnsi="WDJPQI+WPCubed_00000002*Arial B" w:cs="WDJPQI+WPCubed_00000002*Arial B"/>
          <w:b/>
          <w:color w:val="000000"/>
          <w:sz w:val="17"/>
        </w:rPr>
        <w:cr/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>,</w:t>
      </w:r>
      <w:r>
        <w:rPr>
          <w:rFonts w:ascii="WDJPQI+WPCubed_00000002*Arial B"/>
          <w:b/>
          <w:color w:val="000000"/>
          <w:sz w:val="17"/>
        </w:rPr>
        <w:t xml:space="preserve"> a</w:t>
      </w:r>
      <w:r>
        <w:rPr>
          <w:rFonts w:ascii="WDJPQI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WDJPQI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WDJPQI+WPCubed_00000002*Arial B" w:hAnsi="WDJPQI+WPCubed_00000002*Arial B" w:cs="WDJPQI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WDJPQI+WPCubed_00000002*Arial B"/>
          <w:b/>
          <w:color w:val="000000"/>
          <w:spacing w:val="-3"/>
          <w:sz w:val="17"/>
        </w:rPr>
        <w:t>.</w:t>
      </w:r>
      <w:r>
        <w:rPr>
          <w:rFonts w:ascii="WDJPQI+WPCubed_00000002*Arial B"/>
          <w:b/>
          <w:color w:val="000000"/>
          <w:spacing w:val="46"/>
          <w:sz w:val="17"/>
        </w:rPr>
        <w:t xml:space="preserve"> </w:t>
      </w:r>
      <w:proofErr w:type="spellStart"/>
      <w:r>
        <w:rPr>
          <w:rFonts w:ascii="WDJPQI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WDJPQI+WPCubed_00000002*Arial B"/>
          <w:b/>
          <w:color w:val="000000"/>
          <w:spacing w:val="-1"/>
          <w:sz w:val="17"/>
        </w:rPr>
        <w:t xml:space="preserve"> </w:t>
      </w:r>
      <w:r>
        <w:rPr>
          <w:rFonts w:ascii="WDJPQI+WPCubed_00000002*Arial B"/>
          <w:b/>
          <w:color w:val="000000"/>
          <w:spacing w:val="-2"/>
          <w:sz w:val="17"/>
        </w:rPr>
        <w:t>19,25m2.</w:t>
      </w:r>
    </w:p>
    <w:p w:rsidR="005915D7" w:rsidRDefault="005915D7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5915D7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5915D7" w:rsidRDefault="005915D7">
      <w:pPr>
        <w:pStyle w:val="Bezlisty1"/>
        <w:sectPr w:rsidR="005915D7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tbl>
      <w:tblPr>
        <w:tblW w:w="1106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4"/>
        <w:gridCol w:w="2004"/>
        <w:gridCol w:w="5409"/>
        <w:gridCol w:w="1668"/>
        <w:gridCol w:w="457"/>
        <w:gridCol w:w="1078"/>
      </w:tblGrid>
      <w:tr w:rsidR="00CE1B88" w:rsidRPr="00CE1B88" w:rsidTr="00CE1B88">
        <w:trPr>
          <w:trHeight w:val="375"/>
        </w:trPr>
        <w:tc>
          <w:tcPr>
            <w:tcW w:w="110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lastRenderedPageBreak/>
              <w:t>Przedmiar robót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CE1B88" w:rsidRPr="00CE1B88" w:rsidTr="00CE1B88">
        <w:trPr>
          <w:trHeight w:val="54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Naprawa i konserwacja dróg leśnych w Nadleśnictwie Chrzanów - Leśnictwo Sławków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Sławków: dojazd pożarowy nr 71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CE1B88" w:rsidRPr="00CE1B88" w:rsidTr="00CE1B88">
        <w:trPr>
          <w:trHeight w:val="423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120,000</w:t>
            </w:r>
          </w:p>
        </w:tc>
      </w:tr>
      <w:tr w:rsidR="00CE1B88" w:rsidRPr="00CE1B88" w:rsidTr="00CE1B88">
        <w:trPr>
          <w:trHeight w:val="345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3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40*3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120,000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40*3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480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6/113/5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10 cm - warstwa wzmacniająca na odcinku o długości 15 m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45,000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15*3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45,000000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45,000000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Sławków: dojazd pożarowy nr 70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CE1B88" w:rsidRPr="00CE1B88" w:rsidTr="00CE1B88">
        <w:trPr>
          <w:trHeight w:val="503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2.1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652,750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4,5*1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4,500000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25*3,5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87,500000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40*3,5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37*3,5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129,500000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3,5*3,5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50*3,5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39*1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39,000000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10*1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20*1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652,750000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2.2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583,750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4,5*1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4,500000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25*3,5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87,500000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40*3,5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37*3,5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129,500000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3,5*3,5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12,250000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50*3,5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583,750000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2.3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6/113/5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10 cm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69,000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39*1</w:t>
            </w:r>
          </w:p>
        </w:tc>
        <w:tc>
          <w:tcPr>
            <w:tcW w:w="1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39,000000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10*1</w:t>
            </w:r>
          </w:p>
        </w:tc>
        <w:tc>
          <w:tcPr>
            <w:tcW w:w="1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20*1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69,000000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Sławków: droga leśna oddział 4-5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CE1B88" w:rsidRPr="00CE1B88" w:rsidTr="00CE1B88">
        <w:trPr>
          <w:trHeight w:val="540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lastRenderedPageBreak/>
              <w:t>2.1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5,5*3,5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2.2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5,5*3,5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2.3</w:t>
            </w: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6/113/6</w:t>
            </w:r>
          </w:p>
        </w:tc>
        <w:tc>
          <w:tcPr>
            <w:tcW w:w="70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15 cm</w:t>
            </w:r>
          </w:p>
        </w:tc>
        <w:tc>
          <w:tcPr>
            <w:tcW w:w="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7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</w:t>
            </w: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5,5*3,5</w:t>
            </w:r>
          </w:p>
        </w:tc>
        <w:tc>
          <w:tcPr>
            <w:tcW w:w="16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CE1B88" w:rsidRPr="00CE1B88" w:rsidTr="00CE1B88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CE1B8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19,250000</w:t>
            </w:r>
          </w:p>
        </w:tc>
        <w:tc>
          <w:tcPr>
            <w:tcW w:w="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7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E1B88" w:rsidRPr="00CE1B88" w:rsidRDefault="00CE1B88" w:rsidP="00CE1B88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:rsidR="005915D7" w:rsidRPr="00CE1B88" w:rsidRDefault="005915D7" w:rsidP="00CE1B88">
      <w:pPr>
        <w:spacing w:before="0" w:after="0" w:line="0" w:lineRule="atLeast"/>
        <w:jc w:val="left"/>
        <w:rPr>
          <w:rFonts w:ascii="HVRFWQ+WPCubed_00000001*Arial"/>
          <w:color w:val="000000"/>
          <w:sz w:val="20"/>
          <w:szCs w:val="20"/>
        </w:rPr>
      </w:pPr>
    </w:p>
    <w:sectPr w:rsidR="005915D7" w:rsidRPr="00CE1B88">
      <w:pgSz w:w="11880" w:h="16800"/>
      <w:pgMar w:top="800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D1BCB1A-B4D7-43E0-985C-4DB9942F4126}"/>
    <w:embedBold r:id="rId2" w:fontKey="{9710F378-4B10-4429-9EC6-B78037CF876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27FDCDF9-E7B7-4F0F-9478-6D1D02900013}"/>
    <w:embedBold r:id="rId4" w:fontKey="{C578AB9C-44B2-4742-938D-8E2240271BC6}"/>
  </w:font>
  <w:font w:name="WDJPQI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7ECF1115-A284-45E9-B761-0C0089F0F5A2}"/>
    <w:embedBold r:id="rId6" w:fontKey="{413CB584-571E-430A-B170-64635E934727}"/>
  </w:font>
  <w:font w:name="HVRFWQ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07FD11D0-B07F-4B63-A6D8-1A323C92BBA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09A8C813-6F57-4889-8DFC-BD18D06BDD9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E9EA3828-F74D-4DF5-86AC-DBD430A849C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351016"/>
    <w:rsid w:val="005915D7"/>
    <w:rsid w:val="007F553E"/>
    <w:rsid w:val="00B06B85"/>
    <w:rsid w:val="00BA5B2D"/>
    <w:rsid w:val="00C31093"/>
    <w:rsid w:val="00CE1B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4314FC"/>
  <w15:docId w15:val="{941D78C4-E7D2-41AA-AD1C-FD1A10CCD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9217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737</Words>
  <Characters>4425</Characters>
  <Application>Microsoft Office Word</Application>
  <DocSecurity>0</DocSecurity>
  <Lines>36</Lines>
  <Paragraphs>10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5152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3</cp:revision>
  <dcterms:created xsi:type="dcterms:W3CDTF">2025-06-26T09:54:00Z</dcterms:created>
  <dcterms:modified xsi:type="dcterms:W3CDTF">2025-07-14T09:20:00Z</dcterms:modified>
</cp:coreProperties>
</file>